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B0" w:rsidRPr="00A03A76" w:rsidRDefault="00AF40B0" w:rsidP="00AF40B0">
      <w:pPr>
        <w:pStyle w:val="Ttulo1"/>
        <w:spacing w:before="0" w:after="0"/>
        <w:jc w:val="both"/>
      </w:pPr>
      <w:bookmarkStart w:id="0" w:name="_Toc291532502"/>
      <w:r w:rsidRPr="00A03A76">
        <w:t xml:space="preserve">Construção de uma grelha de </w:t>
      </w:r>
      <w:bookmarkEnd w:id="0"/>
      <w:r>
        <w:t>correção</w:t>
      </w:r>
    </w:p>
    <w:p w:rsidR="00AF40B0" w:rsidRDefault="00AF40B0">
      <w:bookmarkStart w:id="1" w:name="_GoBack"/>
      <w:r>
        <w:rPr>
          <w:noProof/>
          <w:lang w:eastAsia="pt-PT"/>
        </w:rPr>
        <w:drawing>
          <wp:inline distT="0" distB="0" distL="0" distR="0" wp14:anchorId="0F743EF3" wp14:editId="799FB522">
            <wp:extent cx="6406410" cy="4865131"/>
            <wp:effectExtent l="0" t="0" r="0" b="0"/>
            <wp:docPr id="1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-325" r="15636"/>
                    <a:stretch/>
                  </pic:blipFill>
                  <pic:spPr bwMode="auto">
                    <a:xfrm>
                      <a:off x="0" y="0"/>
                      <a:ext cx="6415181" cy="487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AF40B0" w:rsidRPr="00AF40B0" w:rsidRDefault="00AF40B0" w:rsidP="00AF40B0"/>
    <w:p w:rsidR="00AF40B0" w:rsidRDefault="00AF40B0" w:rsidP="00AF40B0"/>
    <w:p w:rsidR="00711C61" w:rsidRPr="00AF40B0" w:rsidRDefault="00AF40B0" w:rsidP="00AF40B0">
      <w:pPr>
        <w:tabs>
          <w:tab w:val="left" w:pos="1104"/>
        </w:tabs>
      </w:pPr>
      <w:r>
        <w:tab/>
      </w:r>
    </w:p>
    <w:sectPr w:rsidR="00711C61" w:rsidRPr="00AF40B0" w:rsidSect="001D5B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41"/>
    <w:rsid w:val="001D5B42"/>
    <w:rsid w:val="00456F41"/>
    <w:rsid w:val="00711C61"/>
    <w:rsid w:val="00A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BF451-D724-4088-BE12-99E61B74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40B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40B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2015-06-15T20:35:00Z</dcterms:created>
  <dcterms:modified xsi:type="dcterms:W3CDTF">2015-06-15T20:38:00Z</dcterms:modified>
</cp:coreProperties>
</file>