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</w:t>
      </w:r>
      <w:proofErr w:type="gramEnd"/>
      <w:r w:rsidR="00F5208F" w:rsidRPr="0069458B">
        <w:rPr>
          <w:b/>
          <w:sz w:val="32"/>
        </w:rPr>
        <w:t>inversor)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AC01E8">
        <w:rPr>
          <w:b/>
          <w:color w:val="FF0000"/>
        </w:rPr>
        <w:t>4.6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bar>
      </m:oMath>
      <w:r w:rsidR="00641EC9">
        <w:rPr>
          <w:b/>
          <w:color w:val="FF0000"/>
        </w:rPr>
        <w:t xml:space="preserve"> + B</w:t>
      </w:r>
      <w:r w:rsidR="00AC01E8">
        <w:rPr>
          <w:b/>
          <w:color w:val="FF0000"/>
        </w:rPr>
        <w:t>C</w:t>
      </w:r>
      <w:r w:rsidR="00641EC9">
        <w:rPr>
          <w:b/>
          <w:color w:val="FF0000"/>
        </w:rPr>
        <w:t xml:space="preserve"> .</w:t>
      </w:r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r w:rsidR="00584FF6">
        <w:t>=_</w:t>
      </w:r>
      <w:r w:rsidR="001B4C48">
        <w:t>16</w:t>
      </w:r>
      <w:r w:rsidR="00584FF6">
        <w:t>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509"/>
        <w:gridCol w:w="1134"/>
      </w:tblGrid>
      <w:tr w:rsidR="00AC01E8" w:rsidTr="00AC01E8">
        <w:trPr>
          <w:trHeight w:val="259"/>
        </w:trPr>
        <w:tc>
          <w:tcPr>
            <w:tcW w:w="1892" w:type="dxa"/>
            <w:gridSpan w:val="4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09" w:type="dxa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134" w:type="dxa"/>
            <w:vAlign w:val="center"/>
          </w:tcPr>
          <w:p w:rsidR="00AC01E8" w:rsidRPr="000437D2" w:rsidRDefault="00AC01E8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AC01E8" w:rsidTr="009F49D0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AC01E8" w:rsidRPr="001E15FD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A’</w:t>
            </w:r>
          </w:p>
        </w:tc>
        <w:tc>
          <w:tcPr>
            <w:tcW w:w="521" w:type="dxa"/>
            <w:vAlign w:val="center"/>
          </w:tcPr>
          <w:p w:rsidR="00AC01E8" w:rsidRPr="001E15FD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BC</w:t>
            </w:r>
          </w:p>
        </w:tc>
        <w:tc>
          <w:tcPr>
            <w:tcW w:w="509" w:type="dxa"/>
            <w:vAlign w:val="center"/>
          </w:tcPr>
          <w:p w:rsidR="00AC01E8" w:rsidRPr="001E15FD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1134" w:type="dxa"/>
            <w:vAlign w:val="center"/>
          </w:tcPr>
          <w:p w:rsidR="00AC01E8" w:rsidRPr="001E15FD" w:rsidRDefault="008629B4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bar>
            </m:oMath>
            <w:r w:rsidR="00AC01E8">
              <w:rPr>
                <w:b/>
                <w:color w:val="FF0000"/>
              </w:rPr>
              <w:t xml:space="preserve"> + </w:t>
            </w:r>
            <w:proofErr w:type="gramStart"/>
            <w:r w:rsidR="00AC01E8">
              <w:rPr>
                <w:b/>
                <w:color w:val="FF0000"/>
              </w:rPr>
              <w:t>BC .</w:t>
            </w:r>
            <w:proofErr w:type="gramEnd"/>
            <w:r w:rsidR="00AC01E8" w:rsidRPr="008B54B9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37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AC01E8" w:rsidTr="00AC01E8">
        <w:trPr>
          <w:trHeight w:val="259"/>
        </w:trPr>
        <w:tc>
          <w:tcPr>
            <w:tcW w:w="459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AC01E8" w:rsidRPr="000437D2" w:rsidRDefault="00AC01E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21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09" w:type="dxa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134" w:type="dxa"/>
            <w:vAlign w:val="center"/>
          </w:tcPr>
          <w:p w:rsidR="00AC01E8" w:rsidRPr="000437D2" w:rsidRDefault="001B4C48" w:rsidP="00AC0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1B4C48" w:rsidRDefault="00805FE4" w:rsidP="007B2A03">
      <w:r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527DB223" wp14:editId="3B27C0A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3248025" cy="1214755"/>
            <wp:effectExtent l="0" t="0" r="9525" b="4445"/>
            <wp:wrapTight wrapText="bothSides">
              <wp:wrapPolygon edited="0">
                <wp:start x="0" y="0"/>
                <wp:lineTo x="0" y="21340"/>
                <wp:lineTo x="21537" y="21340"/>
                <wp:lineTo x="2153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9E" w:rsidRDefault="00D9529E" w:rsidP="007B2A03"/>
    <w:p w:rsidR="00D9529E" w:rsidRDefault="00D9529E" w:rsidP="007B2A03"/>
    <w:p w:rsidR="00805FE4" w:rsidRDefault="00805FE4" w:rsidP="007B2A03"/>
    <w:p w:rsidR="00805FE4" w:rsidRDefault="00805FE4" w:rsidP="007B2A03">
      <w:bookmarkStart w:id="0" w:name="_GoBack"/>
      <w:bookmarkEnd w:id="0"/>
    </w:p>
    <w:p w:rsidR="00D9529E" w:rsidRDefault="00D9529E" w:rsidP="007B2A03"/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D9529E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D9529E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D9529E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D9529E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D9529E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D9529E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00B0F0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D9529E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D9529E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D9529E">
        <w:tc>
          <w:tcPr>
            <w:tcW w:w="471" w:type="dxa"/>
            <w:tcBorders>
              <w:right w:val="single" w:sz="4" w:space="0" w:color="auto"/>
            </w:tcBorders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C63382" w:rsidRDefault="00D9529E" w:rsidP="00D9529E">
            <w:pPr>
              <w:jc w:val="center"/>
            </w:pPr>
            <w:r>
              <w:t xml:space="preserve"> 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D9529E" w:rsidP="00D9529E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D9529E">
            <w:r>
              <w:t xml:space="preserve"> 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D9529E">
            <w:r>
              <w:t xml:space="preserve"> 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D9529E">
            <w:r>
              <w:t xml:space="preserve">  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D9529E">
            <w:r>
              <w:t xml:space="preserve"> 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D9529E">
            <w:r>
              <w:t xml:space="preserve"> 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D9529E">
            <w:r>
              <w:t xml:space="preserve"> 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63382" w:rsidRDefault="00D9529E">
            <w:r>
              <w:t xml:space="preserve"> 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D9529E">
            <w:r>
              <w:t xml:space="preserve"> 0</w:t>
            </w:r>
          </w:p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B4" w:rsidRDefault="008629B4" w:rsidP="008339E6">
      <w:pPr>
        <w:spacing w:after="0" w:line="240" w:lineRule="auto"/>
      </w:pPr>
      <w:r>
        <w:separator/>
      </w:r>
    </w:p>
  </w:endnote>
  <w:endnote w:type="continuationSeparator" w:id="0">
    <w:p w:rsidR="008629B4" w:rsidRDefault="008629B4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B4" w:rsidRDefault="008629B4" w:rsidP="008339E6">
      <w:pPr>
        <w:spacing w:after="0" w:line="240" w:lineRule="auto"/>
      </w:pPr>
      <w:r>
        <w:separator/>
      </w:r>
    </w:p>
  </w:footnote>
  <w:footnote w:type="continuationSeparator" w:id="0">
    <w:p w:rsidR="008629B4" w:rsidRDefault="008629B4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54B3C"/>
    <w:rsid w:val="00075C4F"/>
    <w:rsid w:val="000B7783"/>
    <w:rsid w:val="0012012E"/>
    <w:rsid w:val="001B4C48"/>
    <w:rsid w:val="001C4AB2"/>
    <w:rsid w:val="001E15FD"/>
    <w:rsid w:val="001E478E"/>
    <w:rsid w:val="002A29BA"/>
    <w:rsid w:val="002A44B7"/>
    <w:rsid w:val="002C5FC4"/>
    <w:rsid w:val="0035351D"/>
    <w:rsid w:val="00355272"/>
    <w:rsid w:val="003E5ECE"/>
    <w:rsid w:val="00405EA1"/>
    <w:rsid w:val="00446D72"/>
    <w:rsid w:val="004665B3"/>
    <w:rsid w:val="004C4DC8"/>
    <w:rsid w:val="004C6214"/>
    <w:rsid w:val="004D07BC"/>
    <w:rsid w:val="004D0FB6"/>
    <w:rsid w:val="00584FF6"/>
    <w:rsid w:val="005E7DA3"/>
    <w:rsid w:val="00623D70"/>
    <w:rsid w:val="00641EC9"/>
    <w:rsid w:val="00650ACE"/>
    <w:rsid w:val="006606A1"/>
    <w:rsid w:val="0067049E"/>
    <w:rsid w:val="0069458B"/>
    <w:rsid w:val="0071471B"/>
    <w:rsid w:val="00736269"/>
    <w:rsid w:val="007926B2"/>
    <w:rsid w:val="007B2A03"/>
    <w:rsid w:val="007D1668"/>
    <w:rsid w:val="007D41F5"/>
    <w:rsid w:val="00800583"/>
    <w:rsid w:val="00805C63"/>
    <w:rsid w:val="00805FE4"/>
    <w:rsid w:val="00831219"/>
    <w:rsid w:val="008339E6"/>
    <w:rsid w:val="008629B4"/>
    <w:rsid w:val="008A1B74"/>
    <w:rsid w:val="008B54B9"/>
    <w:rsid w:val="009570AB"/>
    <w:rsid w:val="009665EE"/>
    <w:rsid w:val="00971761"/>
    <w:rsid w:val="0097458E"/>
    <w:rsid w:val="00977E0E"/>
    <w:rsid w:val="00993B9D"/>
    <w:rsid w:val="00AC01E8"/>
    <w:rsid w:val="00B226A6"/>
    <w:rsid w:val="00B62D80"/>
    <w:rsid w:val="00BC7BAF"/>
    <w:rsid w:val="00BE07CB"/>
    <w:rsid w:val="00C46261"/>
    <w:rsid w:val="00C63382"/>
    <w:rsid w:val="00CA5DF9"/>
    <w:rsid w:val="00CC7262"/>
    <w:rsid w:val="00CC750F"/>
    <w:rsid w:val="00CF71BD"/>
    <w:rsid w:val="00D1239E"/>
    <w:rsid w:val="00D23A67"/>
    <w:rsid w:val="00D369CD"/>
    <w:rsid w:val="00D756D2"/>
    <w:rsid w:val="00D9529E"/>
    <w:rsid w:val="00DE790F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B67D"/>
  <w15:docId w15:val="{DC6D55D8-F91C-453B-90B6-B991834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  <w:style w:type="paragraph" w:styleId="Textodebalo">
    <w:name w:val="Balloon Text"/>
    <w:basedOn w:val="Normal"/>
    <w:link w:val="TextodebaloCarter"/>
    <w:uiPriority w:val="99"/>
    <w:semiHidden/>
    <w:unhideWhenUsed/>
    <w:rsid w:val="001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3</cp:revision>
  <dcterms:created xsi:type="dcterms:W3CDTF">2017-11-15T08:39:00Z</dcterms:created>
  <dcterms:modified xsi:type="dcterms:W3CDTF">2017-12-04T19:38:00Z</dcterms:modified>
</cp:coreProperties>
</file>